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641350" cy="791845"/>
            <wp:effectExtent l="0" t="0" r="6350" b="825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ОКРУГ  МОЛОДЁЖНЫЙ</w:t>
      </w:r>
      <w:proofErr w:type="gramEnd"/>
    </w:p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</w:rPr>
      </w:pPr>
    </w:p>
    <w:p w:rsidR="000B31C6" w:rsidRDefault="000B31C6" w:rsidP="000B31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пос. Молодёжный</w:t>
      </w:r>
    </w:p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B31C6" w:rsidRDefault="000B31C6" w:rsidP="000B31C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B31C6" w:rsidRDefault="004F3232" w:rsidP="000B31C6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________2022</w:t>
      </w:r>
      <w:r w:rsidR="000B31C6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                  № ___</w:t>
      </w:r>
    </w:p>
    <w:p w:rsidR="000B31C6" w:rsidRDefault="000B31C6" w:rsidP="000B31C6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3232" w:rsidRDefault="004F3232" w:rsidP="004F3232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="000B31C6">
        <w:rPr>
          <w:rFonts w:ascii="Times New Roman" w:hAnsi="Times New Roman" w:cs="Times New Roman"/>
          <w:b/>
          <w:sz w:val="24"/>
        </w:rPr>
        <w:t xml:space="preserve">Об утверждении проекта </w:t>
      </w:r>
      <w:r w:rsidR="000B31C6" w:rsidRPr="007669BA">
        <w:rPr>
          <w:rFonts w:ascii="Times New Roman" w:hAnsi="Times New Roman" w:cs="Times New Roman"/>
          <w:b/>
          <w:color w:val="000000"/>
          <w:sz w:val="24"/>
          <w:szCs w:val="24"/>
        </w:rPr>
        <w:t>Административн</w:t>
      </w:r>
      <w:r w:rsidR="000B31C6">
        <w:rPr>
          <w:rFonts w:ascii="Times New Roman" w:hAnsi="Times New Roman" w:cs="Times New Roman"/>
          <w:b/>
          <w:color w:val="000000"/>
          <w:sz w:val="24"/>
          <w:szCs w:val="24"/>
        </w:rPr>
        <w:t>ого</w:t>
      </w:r>
      <w:r w:rsidR="000B31C6" w:rsidRPr="007669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регламент</w:t>
      </w:r>
      <w:r w:rsidR="000B31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 </w:t>
      </w:r>
      <w:r w:rsidR="000B31C6" w:rsidRPr="007669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предоставления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0B31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униципальной </w:t>
      </w:r>
      <w:r w:rsidR="000B31C6" w:rsidRPr="007669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услуги </w:t>
      </w:r>
      <w:r w:rsidRPr="00B45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«Прием заявлений, постановка на учет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B45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направление детей в образовательные организации, реализующие образовательную программу дошкольного образования, расположенные на </w:t>
      </w:r>
      <w:proofErr w:type="gramStart"/>
      <w:r w:rsidRPr="00B45A9A">
        <w:rPr>
          <w:rFonts w:ascii="Times New Roman" w:hAnsi="Times New Roman" w:cs="Times New Roman"/>
          <w:b/>
          <w:color w:val="000000"/>
          <w:sz w:val="24"/>
          <w:szCs w:val="24"/>
        </w:rPr>
        <w:t>территории</w:t>
      </w:r>
      <w:proofErr w:type="gramEnd"/>
      <w:r w:rsidRPr="00B45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ЗАТО городской округ Молодёжный </w:t>
      </w:r>
      <w:r w:rsidRPr="00B45A9A">
        <w:rPr>
          <w:rFonts w:ascii="Times New Roman" w:hAnsi="Times New Roman" w:cs="Times New Roman"/>
          <w:b/>
          <w:color w:val="000000"/>
          <w:sz w:val="24"/>
          <w:szCs w:val="24"/>
        </w:rPr>
        <w:t>Московской области»</w:t>
      </w:r>
    </w:p>
    <w:p w:rsidR="000B31C6" w:rsidRPr="004F3232" w:rsidRDefault="004F3232" w:rsidP="004F323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69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B31C6" w:rsidRDefault="000B31C6" w:rsidP="000B31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</w:t>
      </w:r>
    </w:p>
    <w:p w:rsidR="000B31C6" w:rsidRDefault="000B31C6" w:rsidP="000B31C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31C6" w:rsidRDefault="000B31C6" w:rsidP="000B31C6">
      <w:pPr>
        <w:spacing w:line="240" w:lineRule="auto"/>
        <w:ind w:left="142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B31C6" w:rsidRDefault="000B31C6" w:rsidP="000B31C6">
      <w:pPr>
        <w:pStyle w:val="ConsPlusNormal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Утвердить проект</w:t>
      </w:r>
      <w:r w:rsidRPr="000B31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B31C6">
        <w:rPr>
          <w:rFonts w:ascii="Times New Roman" w:hAnsi="Times New Roman" w:cs="Times New Roman"/>
          <w:color w:val="000000"/>
          <w:sz w:val="24"/>
          <w:szCs w:val="24"/>
        </w:rPr>
        <w:t>Административного регламента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</w:t>
      </w:r>
      <w:r w:rsidR="004F3232">
        <w:rPr>
          <w:rFonts w:ascii="Times New Roman" w:hAnsi="Times New Roman" w:cs="Times New Roman"/>
          <w:color w:val="000000"/>
          <w:sz w:val="24"/>
          <w:szCs w:val="24"/>
        </w:rPr>
        <w:t xml:space="preserve">енные на </w:t>
      </w:r>
      <w:proofErr w:type="gramStart"/>
      <w:r w:rsidR="004F3232">
        <w:rPr>
          <w:rFonts w:ascii="Times New Roman" w:hAnsi="Times New Roman" w:cs="Times New Roman"/>
          <w:color w:val="000000"/>
          <w:sz w:val="24"/>
          <w:szCs w:val="24"/>
        </w:rPr>
        <w:t>территории</w:t>
      </w:r>
      <w:proofErr w:type="gramEnd"/>
      <w:r w:rsidRPr="000B31C6">
        <w:rPr>
          <w:rFonts w:ascii="Times New Roman" w:hAnsi="Times New Roman" w:cs="Times New Roman"/>
          <w:color w:val="000000"/>
          <w:sz w:val="24"/>
          <w:szCs w:val="24"/>
        </w:rPr>
        <w:t xml:space="preserve"> ЗАТО городской округ Молодёжный Московской области»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(Приложение);</w:t>
      </w:r>
    </w:p>
    <w:p w:rsidR="000B31C6" w:rsidRPr="000B31C6" w:rsidRDefault="000B31C6" w:rsidP="000B31C6">
      <w:pPr>
        <w:pStyle w:val="ConsPlusNormal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1C6">
        <w:rPr>
          <w:rFonts w:ascii="Times New Roman" w:hAnsi="Times New Roman" w:cs="Times New Roman"/>
          <w:sz w:val="24"/>
        </w:rPr>
        <w:t xml:space="preserve">Отправить проект </w:t>
      </w:r>
      <w:r w:rsidRPr="000B31C6"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Административного регламента предоставления муниципальной услуги «Прием заявлений, постановка на учет и направление детей в образовательные организации, реализующие образовательную программу дошкольного образования, расположенные на </w:t>
      </w:r>
      <w:proofErr w:type="gramStart"/>
      <w:r w:rsidRPr="000B31C6">
        <w:rPr>
          <w:rFonts w:ascii="Times New Roman" w:hAnsi="Times New Roman" w:cs="Times New Roman"/>
          <w:color w:val="000000"/>
          <w:sz w:val="24"/>
          <w:szCs w:val="24"/>
        </w:rPr>
        <w:t>терри</w:t>
      </w:r>
      <w:r w:rsidR="004F3232">
        <w:rPr>
          <w:rFonts w:ascii="Times New Roman" w:hAnsi="Times New Roman" w:cs="Times New Roman"/>
          <w:color w:val="000000"/>
          <w:sz w:val="24"/>
          <w:szCs w:val="24"/>
        </w:rPr>
        <w:t>тории</w:t>
      </w:r>
      <w:proofErr w:type="gramEnd"/>
      <w:r w:rsidRPr="000B31C6">
        <w:rPr>
          <w:rFonts w:ascii="Times New Roman" w:hAnsi="Times New Roman" w:cs="Times New Roman"/>
          <w:color w:val="000000"/>
          <w:sz w:val="24"/>
          <w:szCs w:val="24"/>
        </w:rPr>
        <w:t xml:space="preserve"> ЗАТО городской округ Молодёжный Московской области» н</w:t>
      </w:r>
      <w:r w:rsidRPr="000B31C6">
        <w:rPr>
          <w:rFonts w:ascii="Times New Roman" w:hAnsi="Times New Roman" w:cs="Times New Roman"/>
          <w:sz w:val="24"/>
        </w:rPr>
        <w:t>а согласование в прокуратуру;</w:t>
      </w:r>
    </w:p>
    <w:p w:rsidR="000B31C6" w:rsidRPr="0085008D" w:rsidRDefault="000B31C6" w:rsidP="000B31C6">
      <w:pPr>
        <w:pStyle w:val="ConsPlusNormal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1C6">
        <w:rPr>
          <w:rFonts w:ascii="Times New Roman" w:hAnsi="Times New Roman" w:cs="Times New Roman"/>
          <w:sz w:val="24"/>
        </w:rPr>
        <w:t xml:space="preserve">Опубликовать данное </w:t>
      </w:r>
      <w:proofErr w:type="gramStart"/>
      <w:r w:rsidRPr="000B31C6">
        <w:rPr>
          <w:rFonts w:ascii="Times New Roman" w:hAnsi="Times New Roman" w:cs="Times New Roman"/>
          <w:sz w:val="24"/>
        </w:rPr>
        <w:t>постановление  на</w:t>
      </w:r>
      <w:proofErr w:type="gramEnd"/>
      <w:r w:rsidRPr="000B31C6">
        <w:rPr>
          <w:rFonts w:ascii="Times New Roman" w:hAnsi="Times New Roman" w:cs="Times New Roman"/>
          <w:sz w:val="24"/>
        </w:rPr>
        <w:t xml:space="preserve"> официальном сайте Администрации ЗАТО городской округ Молодёжный Московской области</w:t>
      </w:r>
      <w:r w:rsidR="00C61D7F">
        <w:rPr>
          <w:rFonts w:ascii="Times New Roman" w:hAnsi="Times New Roman" w:cs="Times New Roman"/>
          <w:sz w:val="24"/>
        </w:rPr>
        <w:t xml:space="preserve"> </w:t>
      </w:r>
      <w:r w:rsidR="00C61D7F">
        <w:rPr>
          <w:rFonts w:ascii="Times New Roman" w:hAnsi="Times New Roman" w:cs="Times New Roman"/>
          <w:sz w:val="24"/>
          <w:szCs w:val="24"/>
        </w:rPr>
        <w:t>в информационно- телекоммуникационной сети «Интернет»</w:t>
      </w:r>
      <w:r w:rsidRPr="000B31C6">
        <w:rPr>
          <w:rFonts w:ascii="Times New Roman" w:hAnsi="Times New Roman" w:cs="Times New Roman"/>
          <w:sz w:val="24"/>
        </w:rPr>
        <w:t>;</w:t>
      </w:r>
    </w:p>
    <w:p w:rsidR="000B31C6" w:rsidRPr="0085008D" w:rsidRDefault="000B31C6" w:rsidP="0085008D">
      <w:pPr>
        <w:pStyle w:val="ConsPlusNormal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008D">
        <w:rPr>
          <w:rFonts w:ascii="Times New Roman" w:hAnsi="Times New Roman" w:cs="Times New Roman"/>
          <w:sz w:val="24"/>
        </w:rPr>
        <w:t xml:space="preserve">Признать утратившим силу постановление </w:t>
      </w:r>
      <w:proofErr w:type="gramStart"/>
      <w:r w:rsidRPr="0085008D">
        <w:rPr>
          <w:rFonts w:ascii="Times New Roman" w:hAnsi="Times New Roman" w:cs="Times New Roman"/>
          <w:sz w:val="24"/>
        </w:rPr>
        <w:t>Администрации</w:t>
      </w:r>
      <w:proofErr w:type="gramEnd"/>
      <w:r w:rsidRPr="0085008D">
        <w:rPr>
          <w:rFonts w:ascii="Times New Roman" w:hAnsi="Times New Roman" w:cs="Times New Roman"/>
          <w:sz w:val="24"/>
        </w:rPr>
        <w:t xml:space="preserve"> ЗАТО городской округ Мол</w:t>
      </w:r>
      <w:r w:rsidR="004F3232">
        <w:rPr>
          <w:rFonts w:ascii="Times New Roman" w:hAnsi="Times New Roman" w:cs="Times New Roman"/>
          <w:sz w:val="24"/>
        </w:rPr>
        <w:t>одёжный Московской области от 15.04.2021 № 100</w:t>
      </w:r>
      <w:r w:rsidRPr="0085008D">
        <w:rPr>
          <w:rFonts w:ascii="Times New Roman" w:hAnsi="Times New Roman" w:cs="Times New Roman"/>
          <w:sz w:val="24"/>
        </w:rPr>
        <w:t xml:space="preserve"> «Об утверждении п</w:t>
      </w:r>
      <w:r w:rsidR="004F3232">
        <w:rPr>
          <w:rFonts w:ascii="Times New Roman" w:hAnsi="Times New Roman" w:cs="Times New Roman"/>
          <w:sz w:val="24"/>
        </w:rPr>
        <w:t>роекта А</w:t>
      </w:r>
      <w:r w:rsidRPr="0085008D">
        <w:rPr>
          <w:rFonts w:ascii="Times New Roman" w:hAnsi="Times New Roman" w:cs="Times New Roman"/>
          <w:sz w:val="24"/>
        </w:rPr>
        <w:t xml:space="preserve">дминистративного регламента </w:t>
      </w:r>
      <w:r w:rsidR="004F3232">
        <w:rPr>
          <w:rFonts w:ascii="Times New Roman" w:hAnsi="Times New Roman" w:cs="Times New Roman"/>
          <w:color w:val="auto"/>
          <w:sz w:val="24"/>
        </w:rPr>
        <w:t>предоставления м</w:t>
      </w:r>
      <w:r w:rsidRPr="0085008D">
        <w:rPr>
          <w:rFonts w:ascii="Times New Roman" w:hAnsi="Times New Roman" w:cs="Times New Roman"/>
          <w:color w:val="auto"/>
          <w:sz w:val="24"/>
        </w:rPr>
        <w:t>униципальной услуги «</w:t>
      </w:r>
      <w:r w:rsidRPr="0085008D">
        <w:rPr>
          <w:rFonts w:ascii="Times New Roman" w:hAnsi="Times New Roman" w:cs="Times New Roman"/>
          <w:color w:val="000000"/>
          <w:sz w:val="24"/>
          <w:szCs w:val="24"/>
        </w:rPr>
        <w:t xml:space="preserve">Прием заявлений, постановка на учет и направление детей в образовательные организации, реализующие </w:t>
      </w:r>
      <w:r w:rsidRPr="0085008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образовательную программу дошкольного образования, расположенные на территории муниципального образования </w:t>
      </w:r>
      <w:r w:rsidR="004F3232">
        <w:rPr>
          <w:rFonts w:ascii="Times New Roman" w:hAnsi="Times New Roman" w:cs="Times New Roman"/>
          <w:color w:val="000000"/>
          <w:sz w:val="24"/>
          <w:szCs w:val="24"/>
        </w:rPr>
        <w:t>ЗАТО городской округ Молодёжный Московской области</w:t>
      </w:r>
      <w:r w:rsidR="002071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31C6" w:rsidRPr="000B31C6" w:rsidRDefault="000B31C6" w:rsidP="000B31C6">
      <w:pPr>
        <w:pStyle w:val="ConsPlusNormal"/>
        <w:numPr>
          <w:ilvl w:val="0"/>
          <w:numId w:val="1"/>
        </w:numPr>
        <w:spacing w:line="276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1C6">
        <w:rPr>
          <w:rFonts w:ascii="Times New Roman" w:hAnsi="Times New Roman" w:cs="Times New Roman"/>
          <w:sz w:val="24"/>
        </w:rPr>
        <w:t>Постановление вступа</w:t>
      </w:r>
      <w:r w:rsidR="00207196">
        <w:rPr>
          <w:rFonts w:ascii="Times New Roman" w:hAnsi="Times New Roman" w:cs="Times New Roman"/>
          <w:sz w:val="24"/>
        </w:rPr>
        <w:t>ет в силу со дня его подписания;</w:t>
      </w:r>
    </w:p>
    <w:p w:rsidR="000B31C6" w:rsidRDefault="000B31C6" w:rsidP="00F201B5">
      <w:pPr>
        <w:pStyle w:val="ConsPlusNormal"/>
        <w:numPr>
          <w:ilvl w:val="0"/>
          <w:numId w:val="1"/>
        </w:numPr>
        <w:spacing w:line="276" w:lineRule="auto"/>
        <w:ind w:left="0" w:firstLine="567"/>
        <w:jc w:val="both"/>
        <w:rPr>
          <w:szCs w:val="28"/>
        </w:rPr>
      </w:pPr>
      <w:r w:rsidRPr="0085008D">
        <w:rPr>
          <w:rFonts w:ascii="Times New Roman" w:hAnsi="Times New Roman" w:cs="Times New Roman"/>
          <w:sz w:val="24"/>
        </w:rPr>
        <w:t xml:space="preserve">Контроль за исполнением данного постановления </w:t>
      </w:r>
      <w:r w:rsidR="0085008D" w:rsidRPr="0085008D">
        <w:rPr>
          <w:rFonts w:ascii="Times New Roman" w:hAnsi="Times New Roman" w:cs="Times New Roman"/>
          <w:sz w:val="24"/>
        </w:rPr>
        <w:t xml:space="preserve">оставляю за собой. </w:t>
      </w:r>
    </w:p>
    <w:p w:rsidR="000B31C6" w:rsidRDefault="000B31C6" w:rsidP="000B31C6">
      <w:pPr>
        <w:pStyle w:val="a3"/>
        <w:rPr>
          <w:szCs w:val="28"/>
        </w:rPr>
      </w:pPr>
    </w:p>
    <w:p w:rsidR="0085008D" w:rsidRDefault="0085008D" w:rsidP="000B31C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5008D" w:rsidRDefault="0085008D" w:rsidP="000B31C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B31C6" w:rsidRDefault="000B31C6" w:rsidP="000B31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Глава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Молодёжный</w:t>
      </w:r>
    </w:p>
    <w:p w:rsidR="000B31C6" w:rsidRDefault="000B31C6" w:rsidP="000B31C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                                                                                                      В.Ю.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Юткин</w:t>
      </w:r>
      <w:proofErr w:type="spellEnd"/>
    </w:p>
    <w:p w:rsidR="000B31C6" w:rsidRDefault="000B31C6" w:rsidP="000B31C6">
      <w:pPr>
        <w:rPr>
          <w:rFonts w:ascii="Times New Roman" w:hAnsi="Times New Roman" w:cs="Times New Roman"/>
          <w:b/>
          <w:sz w:val="24"/>
          <w:szCs w:val="24"/>
        </w:rPr>
      </w:pPr>
    </w:p>
    <w:p w:rsidR="000B31C6" w:rsidRDefault="000B31C6" w:rsidP="000B31C6">
      <w:pPr>
        <w:rPr>
          <w:rFonts w:ascii="Times New Roman" w:hAnsi="Times New Roman" w:cs="Times New Roman"/>
          <w:b/>
          <w:sz w:val="24"/>
          <w:szCs w:val="24"/>
        </w:rPr>
      </w:pPr>
    </w:p>
    <w:p w:rsidR="00517A8F" w:rsidRDefault="00517A8F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Default="00207196"/>
    <w:p w:rsidR="00207196" w:rsidRPr="00207196" w:rsidRDefault="00207196" w:rsidP="00207196">
      <w:pPr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07196">
        <w:rPr>
          <w:rFonts w:ascii="Times New Roman" w:hAnsi="Times New Roman" w:cs="Times New Roman"/>
          <w:b/>
          <w:sz w:val="24"/>
          <w:szCs w:val="24"/>
        </w:rPr>
        <w:lastRenderedPageBreak/>
        <w:t>Лист согласования</w:t>
      </w:r>
    </w:p>
    <w:tbl>
      <w:tblPr>
        <w:tblpPr w:leftFromText="180" w:rightFromText="180" w:vertAnchor="text" w:horzAnchor="margin" w:tblpY="167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2857"/>
        <w:gridCol w:w="2609"/>
        <w:gridCol w:w="2073"/>
      </w:tblGrid>
      <w:tr w:rsidR="00207196" w:rsidRPr="00207196" w:rsidTr="003C5D6C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196" w:rsidRPr="00207196" w:rsidRDefault="00207196" w:rsidP="003C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96">
              <w:rPr>
                <w:rFonts w:ascii="Times New Roman" w:hAnsi="Times New Roman" w:cs="Times New Roman"/>
                <w:sz w:val="24"/>
                <w:szCs w:val="24"/>
              </w:rPr>
              <w:t>Исполнитель: главный эксперт (вопросы образования)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96" w:rsidRDefault="00207196" w:rsidP="00207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196" w:rsidRPr="00207196" w:rsidRDefault="00207196" w:rsidP="00207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196" w:rsidRPr="00207196" w:rsidRDefault="00207196" w:rsidP="003C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96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07196" w:rsidRPr="00207196" w:rsidRDefault="00207196" w:rsidP="003C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9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96" w:rsidRPr="00207196" w:rsidRDefault="00207196" w:rsidP="003C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196" w:rsidRPr="00207196" w:rsidRDefault="00207196" w:rsidP="00207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196" w:rsidRPr="00207196" w:rsidRDefault="004F3232" w:rsidP="003C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«____»________2022</w:t>
            </w:r>
            <w:r w:rsidR="00207196" w:rsidRPr="0020719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196" w:rsidRPr="00207196" w:rsidRDefault="00207196" w:rsidP="003C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196" w:rsidRPr="00207196" w:rsidRDefault="00207196" w:rsidP="00207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196" w:rsidRPr="00207196" w:rsidRDefault="00207196" w:rsidP="003C5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96">
              <w:rPr>
                <w:rFonts w:ascii="Times New Roman" w:hAnsi="Times New Roman" w:cs="Times New Roman"/>
                <w:sz w:val="24"/>
                <w:szCs w:val="24"/>
              </w:rPr>
              <w:t>Н.В. Андреева</w:t>
            </w:r>
          </w:p>
        </w:tc>
      </w:tr>
    </w:tbl>
    <w:p w:rsidR="00207196" w:rsidRDefault="00207196" w:rsidP="00207196">
      <w:pPr>
        <w:jc w:val="center"/>
      </w:pPr>
    </w:p>
    <w:p w:rsidR="00207196" w:rsidRDefault="00207196" w:rsidP="00207196"/>
    <w:p w:rsidR="00207196" w:rsidRDefault="00207196"/>
    <w:sectPr w:rsidR="00207196" w:rsidSect="000B31C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06BB3"/>
    <w:multiLevelType w:val="hybridMultilevel"/>
    <w:tmpl w:val="4CE41FF8"/>
    <w:lvl w:ilvl="0" w:tplc="C8223532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color w:val="00000A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65"/>
    <w:rsid w:val="000B31C6"/>
    <w:rsid w:val="000D7E65"/>
    <w:rsid w:val="00207196"/>
    <w:rsid w:val="004F3232"/>
    <w:rsid w:val="00517A8F"/>
    <w:rsid w:val="0085008D"/>
    <w:rsid w:val="00C61D7F"/>
    <w:rsid w:val="00F1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82E6D-24BF-42CE-8B10-E59B2578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1C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31C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qFormat/>
    <w:rsid w:val="000B31C6"/>
    <w:pPr>
      <w:spacing w:after="0" w:line="240" w:lineRule="auto"/>
    </w:pPr>
    <w:rPr>
      <w:rFonts w:ascii="Arial" w:eastAsia="Calibri" w:hAnsi="Arial" w:cs="Arial"/>
      <w:color w:val="00000A"/>
    </w:rPr>
  </w:style>
  <w:style w:type="paragraph" w:styleId="a4">
    <w:name w:val="List Paragraph"/>
    <w:basedOn w:val="a"/>
    <w:uiPriority w:val="34"/>
    <w:qFormat/>
    <w:rsid w:val="000B31C6"/>
    <w:pPr>
      <w:ind w:left="720"/>
      <w:contextualSpacing/>
    </w:pPr>
  </w:style>
  <w:style w:type="paragraph" w:customStyle="1" w:styleId="21">
    <w:name w:val="Заголовок 21"/>
    <w:basedOn w:val="a"/>
    <w:link w:val="2"/>
    <w:qFormat/>
    <w:rsid w:val="004F3232"/>
    <w:pPr>
      <w:keepNext/>
      <w:suppressAutoHyphens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2">
    <w:name w:val="Заголовок 2 Знак Знак Знак"/>
    <w:link w:val="21"/>
    <w:qFormat/>
    <w:rsid w:val="004F3232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3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323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2022-03-29T08:03:00Z</cp:lastPrinted>
  <dcterms:created xsi:type="dcterms:W3CDTF">2022-03-29T09:35:00Z</dcterms:created>
  <dcterms:modified xsi:type="dcterms:W3CDTF">2022-03-29T09:35:00Z</dcterms:modified>
</cp:coreProperties>
</file>